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Standard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Standard"/>
        <w:rPr/>
      </w:pPr>
      <w:r>
        <w:rPr>
          <w:rFonts w:ascii="Bell MT" w:hAnsi="Bell MT"/>
          <w:b/>
          <w:bCs/>
          <w:i/>
          <w:iCs/>
          <w:sz w:val="40"/>
          <w:szCs w:val="40"/>
        </w:rPr>
        <w:t>ANNEE SCOLAIRE 2020/2021             PV N°</w:t>
      </w:r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-198120</wp:posOffset>
            </wp:positionH>
            <wp:positionV relativeFrom="paragraph">
              <wp:posOffset>635</wp:posOffset>
            </wp:positionV>
            <wp:extent cx="1456690" cy="1619885"/>
            <wp:effectExtent l="0" t="0" r="0" b="0"/>
            <wp:wrapTight wrapText="bothSides">
              <wp:wrapPolygon edited="0">
                <wp:start x="-22" y="0"/>
                <wp:lineTo x="-22" y="21316"/>
                <wp:lineTo x="21191" y="21316"/>
                <wp:lineTo x="21191" y="0"/>
                <wp:lineTo x="-22" y="0"/>
              </wp:wrapPolygon>
            </wp:wrapTight>
            <wp:docPr id="1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0708" t="5585" r="23688" b="1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ll MT" w:hAnsi="Bell MT"/>
          <w:b/>
          <w:bCs/>
          <w:i/>
          <w:iCs/>
          <w:sz w:val="40"/>
          <w:szCs w:val="40"/>
        </w:rPr>
        <w:t>2</w:t>
      </w:r>
    </w:p>
    <w:p>
      <w:pPr>
        <w:pStyle w:val="Standard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Standard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Standard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Standard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Standard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Standard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Standard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Standard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Standard"/>
        <w:rPr/>
      </w:pPr>
      <w:r>
        <w:rPr>
          <w:rFonts w:ascii="Bell MT" w:hAnsi="Bell MT"/>
          <w:b/>
          <w:bCs/>
          <w:sz w:val="40"/>
          <w:szCs w:val="40"/>
        </w:rPr>
        <w:t>21h00 :       Membres de l’association élus </w:t>
      </w:r>
    </w:p>
    <w:p>
      <w:pPr>
        <w:pStyle w:val="Standard"/>
        <w:rPr/>
      </w:pPr>
      <w:r>
        <w:rPr>
          <w:rFonts w:ascii="Bell MT" w:hAnsi="Bell MT"/>
          <w:b/>
          <w:bCs/>
          <w:sz w:val="40"/>
          <w:szCs w:val="40"/>
        </w:rPr>
        <w:t xml:space="preserve">              </w:t>
      </w:r>
      <w:r>
        <w:rPr>
          <w:rFonts w:ascii="Bell MT" w:hAnsi="Bell MT"/>
          <w:b/>
          <w:bCs/>
          <w:sz w:val="40"/>
          <w:szCs w:val="40"/>
          <w:u w:val="single"/>
        </w:rPr>
        <w:t>Le bureau est composé de 21 membres</w:t>
      </w:r>
    </w:p>
    <w:p>
      <w:pPr>
        <w:pStyle w:val="Standard"/>
        <w:rPr>
          <w:rFonts w:ascii="Bell MT" w:hAnsi="Bell MT"/>
          <w:b/>
          <w:b/>
          <w:bCs/>
          <w:sz w:val="40"/>
          <w:szCs w:val="40"/>
        </w:rPr>
      </w:pPr>
      <w:r>
        <w:rPr>
          <w:rFonts w:ascii="Bell MT" w:hAnsi="Bell MT"/>
          <w:b/>
          <w:bCs/>
          <w:sz w:val="40"/>
          <w:szCs w:val="40"/>
        </w:rPr>
      </w:r>
    </w:p>
    <w:p>
      <w:pPr>
        <w:pStyle w:val="Standard"/>
        <w:rPr/>
      </w:pPr>
      <w:r>
        <w:rPr>
          <w:rFonts w:cs="Liberation Serif" w:ascii="Liberation Serif" w:hAnsi="Liberation Serif"/>
          <w:b/>
          <w:sz w:val="28"/>
          <w:szCs w:val="28"/>
        </w:rPr>
        <w:t xml:space="preserve">Co-présidence : Angeline Da silva Devaud et </w:t>
      </w:r>
      <w:r>
        <w:rPr>
          <w:rFonts w:cs="Liberation Serif" w:ascii="Liberation Serif" w:hAnsi="Liberation Serif"/>
          <w:b/>
          <w:bCs/>
          <w:sz w:val="28"/>
          <w:szCs w:val="28"/>
        </w:rPr>
        <w:t>Olivier Aspe</w:t>
      </w:r>
    </w:p>
    <w:p>
      <w:pPr>
        <w:pStyle w:val="Standard"/>
        <w:rPr/>
      </w:pPr>
      <w:r>
        <w:rPr>
          <w:rFonts w:cs="Liberation Serif" w:ascii="Liberation Serif" w:hAnsi="Liberation Serif"/>
          <w:b/>
          <w:sz w:val="28"/>
          <w:szCs w:val="28"/>
        </w:rPr>
        <w:t>Vice-président</w:t>
      </w:r>
      <w:r>
        <w:rPr>
          <w:rFonts w:cs="Liberation Serif" w:ascii="Liberation Serif" w:hAnsi="Liberation Serif"/>
          <w:sz w:val="28"/>
          <w:szCs w:val="28"/>
        </w:rPr>
        <w:t> </w:t>
      </w:r>
      <w:r>
        <w:rPr>
          <w:rFonts w:cs="Liberation Serif" w:ascii="Liberation Serif" w:hAnsi="Liberation Serif"/>
          <w:b/>
          <w:bCs/>
          <w:sz w:val="28"/>
          <w:szCs w:val="28"/>
        </w:rPr>
        <w:t>: Boris Labourier</w:t>
      </w:r>
    </w:p>
    <w:p>
      <w:pPr>
        <w:pStyle w:val="Standard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Co-Trésorières : Isabelle Ravier et Varinia Cornejo</w:t>
      </w:r>
    </w:p>
    <w:p>
      <w:pPr>
        <w:pStyle w:val="Standard"/>
        <w:rPr/>
      </w:pPr>
      <w:r>
        <w:rPr>
          <w:rFonts w:cs="Liberation Serif" w:ascii="Liberation Serif" w:hAnsi="Liberation Serif"/>
          <w:b/>
          <w:sz w:val="28"/>
          <w:szCs w:val="28"/>
        </w:rPr>
        <w:t>Secrétaire : Eloïse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bCs/>
          <w:sz w:val="28"/>
          <w:szCs w:val="28"/>
        </w:rPr>
        <w:t>Hermann</w:t>
      </w:r>
    </w:p>
    <w:p>
      <w:pPr>
        <w:pStyle w:val="Standard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andard"/>
        <w:rPr/>
      </w:pPr>
      <w:r>
        <w:rPr>
          <w:rFonts w:cs="Liberation Serif" w:ascii="Liberation Serif" w:hAnsi="Liberation Serif"/>
          <w:sz w:val="28"/>
          <w:szCs w:val="28"/>
        </w:rPr>
        <w:t>Membres :</w:t>
        <w:tab/>
        <w:t>Arnaud Vuichard</w:t>
        <w:tab/>
        <w:tab/>
        <w:tab/>
        <w:t xml:space="preserve">Cindy Convers </w:t>
      </w:r>
    </w:p>
    <w:p>
      <w:pPr>
        <w:pStyle w:val="Standard"/>
        <w:rPr/>
      </w:pPr>
      <w:r>
        <w:rPr>
          <w:rFonts w:cs="Liberation Serif" w:ascii="Liberation Serif" w:hAnsi="Liberation Serif"/>
          <w:sz w:val="28"/>
          <w:szCs w:val="28"/>
        </w:rPr>
        <w:tab/>
        <w:tab/>
        <w:t xml:space="preserve">Bruno Berrod </w:t>
        <w:tab/>
        <w:tab/>
        <w:tab/>
        <w:t>Laurie Folleas</w:t>
        <w:tab/>
        <w:tab/>
        <w:tab/>
      </w:r>
    </w:p>
    <w:p>
      <w:pPr>
        <w:pStyle w:val="Standard"/>
        <w:ind w:left="708" w:firstLine="708"/>
        <w:rPr/>
      </w:pPr>
      <w:r>
        <w:rPr>
          <w:rFonts w:cs="Liberation Serif" w:ascii="Liberation Serif" w:hAnsi="Liberation Serif"/>
          <w:sz w:val="28"/>
          <w:szCs w:val="28"/>
        </w:rPr>
        <w:t>Stéphanie Zwyer</w:t>
        <w:tab/>
        <w:tab/>
        <w:tab/>
        <w:t xml:space="preserve">Laure Chapel </w:t>
      </w:r>
    </w:p>
    <w:p>
      <w:pPr>
        <w:pStyle w:val="Standard"/>
        <w:ind w:left="708" w:firstLine="708"/>
        <w:rPr/>
      </w:pPr>
      <w:r>
        <w:rPr>
          <w:rFonts w:cs="Liberation Serif" w:ascii="Liberation Serif" w:hAnsi="Liberation Serif"/>
          <w:sz w:val="28"/>
          <w:szCs w:val="28"/>
        </w:rPr>
        <w:t>Julien Sauval</w:t>
        <w:tab/>
        <w:tab/>
        <w:tab/>
        <w:t xml:space="preserve">Stéfanie Becerra </w:t>
      </w:r>
    </w:p>
    <w:p>
      <w:pPr>
        <w:pStyle w:val="Standard"/>
        <w:ind w:left="708" w:firstLine="708"/>
        <w:rPr/>
      </w:pPr>
      <w:r>
        <w:rPr>
          <w:rFonts w:cs="Liberation Serif" w:ascii="Liberation Serif" w:hAnsi="Liberation Serif"/>
          <w:sz w:val="28"/>
          <w:szCs w:val="28"/>
        </w:rPr>
        <w:t>Christophe Bouteille</w:t>
        <w:tab/>
        <w:tab/>
        <w:t>Yohann Saint-Blancat</w:t>
      </w:r>
    </w:p>
    <w:p>
      <w:pPr>
        <w:pStyle w:val="Standard"/>
        <w:ind w:left="708" w:firstLine="708"/>
        <w:rPr/>
      </w:pPr>
      <w:r>
        <w:rPr>
          <w:rFonts w:cs="Liberation Serif" w:ascii="Liberation Serif" w:hAnsi="Liberation Serif"/>
          <w:sz w:val="28"/>
          <w:szCs w:val="28"/>
        </w:rPr>
        <w:t>Amélie Grospelier</w:t>
        <w:tab/>
        <w:tab/>
        <w:tab/>
        <w:t>Sophie Favre</w:t>
        <w:tab/>
        <w:tab/>
        <w:tab/>
        <w:tab/>
        <w:tab/>
        <w:tab/>
      </w:r>
    </w:p>
    <w:p>
      <w:pPr>
        <w:pStyle w:val="Standard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andard"/>
        <w:rPr/>
      </w:pPr>
      <w:r>
        <w:rPr>
          <w:rFonts w:cs="Liberation Serif" w:ascii="Liberation Serif" w:hAnsi="Liberation Serif"/>
          <w:sz w:val="28"/>
          <w:szCs w:val="28"/>
        </w:rPr>
        <w:t>Tour de table pour que chacun se présente.</w:t>
      </w:r>
    </w:p>
    <w:p>
      <w:pPr>
        <w:pStyle w:val="Standard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andard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A présent le bureau définit son calendrier.</w:t>
      </w:r>
    </w:p>
    <w:p>
      <w:pPr>
        <w:pStyle w:val="Standard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andard"/>
        <w:tabs>
          <w:tab w:val="left" w:pos="14460" w:leader="none"/>
        </w:tabs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Standard"/>
        <w:shd w:val="clear" w:color="auto" w:fill="92D050"/>
        <w:tabs>
          <w:tab w:val="left" w:pos="14460" w:leader="none"/>
        </w:tabs>
        <w:jc w:val="center"/>
        <w:rPr/>
      </w:pPr>
      <w:r>
        <w:rPr>
          <w:rFonts w:ascii="Bell MT" w:hAnsi="Bell MT"/>
          <w:b/>
          <w:bCs/>
          <w:sz w:val="28"/>
          <w:szCs w:val="28"/>
          <w:shd w:fill="00FF00" w:val="clear"/>
        </w:rPr>
        <w:t>5- Calendrier</w:t>
      </w:r>
    </w:p>
    <w:p>
      <w:pPr>
        <w:pStyle w:val="Standard"/>
        <w:tabs>
          <w:tab w:val="left" w:pos="7380" w:leader="none"/>
        </w:tabs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19-09   Vide Grenier (reporté depuis Avril en raison des restrictions sanitaires)</w:t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15-10  Cross des maitresses pour l’école de Jonzier. L’académie n’a pas accepté que les 2 écoles fassent un cross commun.</w:t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Le lieu et l’heure du Cross pour l’école de Savigny reste à définir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</w:t>
      </w:r>
      <w:r>
        <w:rPr>
          <w:rFonts w:cs="Liberation Serif" w:ascii="Liberation Serif" w:hAnsi="Liberation Serif"/>
          <w:sz w:val="28"/>
          <w:szCs w:val="28"/>
        </w:rPr>
        <w:t>Goûter offert par l’APE suivi d’un relais familles</w:t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i/>
          <w:iCs/>
          <w:sz w:val="28"/>
          <w:szCs w:val="28"/>
        </w:rPr>
        <w:t>Au stade de foot à JONZIER</w:t>
      </w:r>
      <w:r>
        <w:rPr>
          <w:rFonts w:cs="Liberation Serif" w:ascii="Liberation Serif" w:hAnsi="Liberation Serif"/>
          <w:sz w:val="28"/>
          <w:szCs w:val="28"/>
        </w:rPr>
        <w:t xml:space="preserve">- </w:t>
      </w:r>
      <w:r>
        <w:rPr>
          <w:rFonts w:cs="Liberation Serif" w:ascii="Liberation Serif" w:hAnsi="Liberation Serif"/>
          <w:color w:val="FF0000"/>
          <w:sz w:val="28"/>
          <w:szCs w:val="28"/>
        </w:rPr>
        <w:t>Demander le prêt de la buvette au FC Vuache.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cs="Liberation Serif" w:ascii="Liberation Serif" w:hAnsi="Liberation Serif"/>
          <w:color w:val="FF0000"/>
          <w:sz w:val="28"/>
          <w:szCs w:val="28"/>
        </w:rPr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cs="Liberation Serif" w:ascii="Liberation Serif" w:hAnsi="Liberation Serif"/>
          <w:color w:val="FF0000"/>
          <w:sz w:val="28"/>
          <w:szCs w:val="28"/>
        </w:rPr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13-11  Vente de brioches classiques à JONZIER (</w:t>
      </w:r>
      <w:r>
        <w:rPr>
          <w:rFonts w:cs="Liberation Serif" w:ascii="Liberation Serif" w:hAnsi="Liberation Serif"/>
          <w:sz w:val="28"/>
          <w:szCs w:val="28"/>
        </w:rPr>
        <w:t>180</w:t>
      </w:r>
      <w:r>
        <w:rPr>
          <w:rFonts w:cs="Liberation Serif" w:ascii="Liberation Serif" w:hAnsi="Liberation Serif"/>
          <w:sz w:val="28"/>
          <w:szCs w:val="28"/>
        </w:rPr>
        <w:t>)</w:t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20-11 Vente de brioches classiques à SAVIGNY (2</w:t>
      </w:r>
      <w:r>
        <w:rPr>
          <w:rFonts w:cs="Liberation Serif" w:ascii="Liberation Serif" w:hAnsi="Liberation Serif"/>
          <w:sz w:val="28"/>
          <w:szCs w:val="28"/>
        </w:rPr>
        <w:t>10</w:t>
      </w:r>
      <w:r>
        <w:rPr>
          <w:rFonts w:cs="Liberation Serif" w:ascii="Liberation Serif" w:hAnsi="Liberation Serif"/>
          <w:sz w:val="28"/>
          <w:szCs w:val="28"/>
        </w:rPr>
        <w:t>)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cs="Liberation Serif" w:ascii="Liberation Serif" w:hAnsi="Liberation Serif"/>
          <w:color w:val="FF0000"/>
          <w:sz w:val="28"/>
          <w:szCs w:val="28"/>
        </w:rPr>
        <w:t>Penser à sortir les panneaux ‘ce samedi, vente de brioches’ + Commande auprès de la boulangerie.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cs="Liberation Serif" w:ascii="Liberation Serif" w:hAnsi="Liberation Serif"/>
          <w:color w:val="FF0000"/>
          <w:sz w:val="28"/>
          <w:szCs w:val="28"/>
        </w:rPr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09 ou 10 décembre  Vente de Sapins sur le marché soit de Jonzier (09.12) ou Savigny (10.12)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zh-CN"/>
        </w:rPr>
        <w:t>Vente de sapins et bonhommes de neige en bois, confectionnés par Bruno et son équipe.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zh-CN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zh-CN"/>
        </w:rPr>
        <w:t>Proposition de buvette + restauration sur le pouce (huitres, sandwich raclette...)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cs="Liberation Serif" w:ascii="Liberation Serif" w:hAnsi="Liberation Serif"/>
          <w:color w:val="FF0000"/>
          <w:sz w:val="28"/>
          <w:szCs w:val="28"/>
        </w:rPr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05-03  Boom carnaval</w:t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Journée offerte aux enfants. Bruler le bonhomme d’hiver, </w:t>
      </w:r>
      <w:r>
        <w:rPr>
          <w:rFonts w:cs="Liberation Serif" w:ascii="Liberation Serif" w:hAnsi="Liberation Serif"/>
          <w:sz w:val="28"/>
          <w:szCs w:val="28"/>
        </w:rPr>
        <w:t>défilés et goûter</w:t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dans le champ chemin des écoliers (prêté par Arnaud)- </w:t>
      </w:r>
      <w:r>
        <w:rPr>
          <w:rFonts w:cs="Liberation Serif" w:ascii="Liberation Serif" w:hAnsi="Liberation Serif"/>
          <w:i/>
          <w:iCs/>
          <w:sz w:val="28"/>
          <w:szCs w:val="28"/>
        </w:rPr>
        <w:t>SAVIGNY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cs="Liberation Serif" w:ascii="Liberation Serif" w:hAnsi="Liberation Serif"/>
          <w:color w:val="FF0000"/>
          <w:sz w:val="28"/>
          <w:szCs w:val="28"/>
        </w:rPr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02-04  Bourse aux vêtements</w:t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i/>
          <w:iCs/>
          <w:sz w:val="28"/>
          <w:szCs w:val="28"/>
        </w:rPr>
        <w:t xml:space="preserve">Salle des fêtes de Savigny : </w:t>
      </w:r>
      <w:r>
        <w:rPr>
          <w:rFonts w:eastAsia="Times New Roman" w:cs="Liberation Serif" w:ascii="Liberation Serif" w:hAnsi="Liberation Serif"/>
          <w:i/>
          <w:iCs/>
          <w:color w:val="FF0000"/>
          <w:sz w:val="28"/>
          <w:szCs w:val="28"/>
          <w:lang w:eastAsia="zh-CN"/>
        </w:rPr>
        <w:t>Pensez à réserver la salle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i/>
          <w:iCs/>
          <w:sz w:val="28"/>
          <w:szCs w:val="28"/>
        </w:rPr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06   Kermesse</w:t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i/>
          <w:iCs/>
          <w:sz w:val="28"/>
          <w:szCs w:val="28"/>
        </w:rPr>
        <w:t xml:space="preserve">Dates à fixer avec les directrices 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Proposition de Cinema en plein air. </w:t>
      </w:r>
      <w:r>
        <w:rPr>
          <w:rFonts w:cs="Liberation Serif" w:ascii="Liberation Serif" w:hAnsi="Liberation Serif"/>
          <w:color w:val="FF3333"/>
          <w:sz w:val="28"/>
          <w:szCs w:val="28"/>
        </w:rPr>
        <w:t>Eloïse prend les contacts pour le Ciné-bus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andard"/>
        <w:shd w:val="clear" w:color="auto" w:fill="92D050"/>
        <w:tabs>
          <w:tab w:val="left" w:pos="14460" w:leader="none"/>
        </w:tabs>
        <w:jc w:val="center"/>
        <w:rPr/>
      </w:pPr>
      <w:r>
        <w:rPr>
          <w:rFonts w:ascii="Bell MT" w:hAnsi="Bell MT"/>
          <w:b/>
          <w:bCs/>
          <w:sz w:val="28"/>
          <w:szCs w:val="28"/>
          <w:shd w:fill="00FF00" w:val="clear"/>
        </w:rPr>
        <w:t>6- Info diverses</w:t>
      </w:r>
    </w:p>
    <w:p>
      <w:pPr>
        <w:pStyle w:val="Standard"/>
        <w:tabs>
          <w:tab w:val="left" w:pos="7380" w:leader="none"/>
        </w:tabs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Une activité Kapla qui avait été demandé l’année dernière pour l’école de Jonzier va avoir lieu en début d’année. Le bureau est d’accord pour le financement de cette activité.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L’inauguration des Algecos à Jonzier aura lieu le 25.09.2021.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La directrice de Savigny demande le financement par l’APE de la sortie piscine des CM1-CM2 : 180€ pour le bus + 75€ d’entrées piscine. Il faudrait se renseigner sur ce qui se fait à Jonzier car il semble que cela devrait être financé par l’éducation nationale </w:t>
      </w:r>
      <w:r>
        <w:rPr>
          <w:rFonts w:cs="Liberation Serif" w:ascii="Liberation Serif" w:hAnsi="Liberation Serif"/>
          <w:sz w:val="28"/>
          <w:szCs w:val="28"/>
        </w:rPr>
        <w:t>ou la coopérative de l’école.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Un rendez-vous avec les directrices va être rapidement demandé pour fixer les dates et voir comment nous pouvons collaborer.</w:t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Une réunion avec l’équipe aura lieu prochainement pour discuter des détails.</w:t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Standard"/>
        <w:tabs>
          <w:tab w:val="left" w:pos="7380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andard"/>
        <w:tabs>
          <w:tab w:val="left" w:pos="7380" w:leader="none"/>
        </w:tabs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cs="Segoe UI" w:ascii="Bell MT" w:hAnsi="Bell MT"/>
          <w:b/>
          <w:bCs/>
          <w:color w:val="000000"/>
          <w:sz w:val="40"/>
          <w:szCs w:val="40"/>
        </w:rPr>
        <w:t>22h00 La séance est levée.</w:t>
      </w:r>
      <w:r>
        <w:rPr>
          <w:rFonts w:cs="Segoe UI" w:ascii="Bell MT" w:hAnsi="Bell MT"/>
          <w:bCs/>
          <w:color w:val="000000"/>
          <w:sz w:val="28"/>
          <w:szCs w:val="28"/>
        </w:rPr>
        <w:tab/>
        <w:t xml:space="preserve">                                                                                 </w:t>
      </w:r>
      <w:r>
        <w:rPr>
          <w:rFonts w:cs="Segoe UI" w:ascii="Bell MT" w:hAnsi="Bell MT"/>
          <w:b/>
          <w:bCs/>
          <w:i/>
          <w:iCs/>
          <w:sz w:val="28"/>
          <w:szCs w:val="28"/>
        </w:rPr>
        <w:t>Pour les membres de l’APE,</w:t>
      </w:r>
    </w:p>
    <w:p>
      <w:pPr>
        <w:pStyle w:val="Standard"/>
        <w:tabs>
          <w:tab w:val="left" w:pos="7380" w:leader="none"/>
        </w:tabs>
        <w:jc w:val="both"/>
        <w:rPr/>
      </w:pPr>
      <w:r>
        <w:rPr>
          <w:rFonts w:eastAsia="Segoe UI" w:cs="Segoe UI" w:ascii="Bell MT" w:hAnsi="Bell MT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bookmarkStart w:id="0" w:name="_PictureBullets"/>
      <w:bookmarkEnd w:id="0"/>
      <w:r>
        <w:rPr>
          <w:rFonts w:cs="Segoe UI" w:ascii="Bell MT" w:hAnsi="Bell MT"/>
          <w:b/>
          <w:bCs/>
          <w:i/>
          <w:iCs/>
          <w:sz w:val="28"/>
          <w:szCs w:val="28"/>
        </w:rPr>
        <w:t>La secrétaire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>
          <w:rFonts w:ascii="Bell MT" w:hAnsi="Bell MT"/>
          <w:sz w:val="28"/>
          <w:szCs w:val="28"/>
        </w:rPr>
        <w:t>Eloïse Hermann</w:t>
        <w:tab/>
        <w:tab/>
        <w:tab/>
        <w:tab/>
        <w:tab/>
        <w:tab/>
      </w:r>
    </w:p>
    <w:p>
      <w:pPr>
        <w:pStyle w:val="Standard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La secrétaire</w:t>
        <w:tab/>
        <w:tab/>
        <w:tab/>
        <w:tab/>
        <w:tab/>
        <w:tab/>
        <w:tab/>
      </w:r>
    </w:p>
    <w:p>
      <w:pPr>
        <w:pStyle w:val="Standard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208915</wp:posOffset>
                </wp:positionH>
                <wp:positionV relativeFrom="paragraph">
                  <wp:posOffset>-10795</wp:posOffset>
                </wp:positionV>
                <wp:extent cx="1013460" cy="1337945"/>
                <wp:effectExtent l="2540" t="0" r="0" b="0"/>
                <wp:wrapNone/>
                <wp:docPr id="2" name="Imag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16200000">
                          <a:off x="0" y="0"/>
                          <a:ext cx="1012680" cy="133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 1" stroked="f" style="position:absolute;margin-left:16.45pt;margin-top:-0.85pt;width:79.7pt;height:105.25pt;rotation:270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Standard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720" w:right="720" w:header="0" w:top="720" w:footer="709" w:bottom="76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Bel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481260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8110" cy="174625"/>
              <wp:effectExtent l="0" t="0" r="0" b="0"/>
              <wp:wrapSquare wrapText="bothSides"/>
              <wp:docPr id="3" name="Cadr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2" stroked="f" style="position:absolute;margin-left:505pt;margin-top:0.05pt;width:9.2pt;height:13.65pt;mso-position-horizontal:right;mso-position-horizontal-relative:margin" wp14:anchorId="4812601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depag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278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color w:val="00000A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qFormat/>
    <w:rsid w:val="00ff2780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Pagenumber">
    <w:name w:val="page number"/>
    <w:basedOn w:val="DefaultParagraphFont"/>
    <w:qFormat/>
    <w:rsid w:val="00ff2780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andard" w:customStyle="1">
    <w:name w:val="Standard"/>
    <w:qFormat/>
    <w:rsid w:val="00ff278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fr-FR" w:eastAsia="zh-CN" w:bidi="ar-SA"/>
    </w:rPr>
  </w:style>
  <w:style w:type="paragraph" w:styleId="Pieddepage">
    <w:name w:val="Footer"/>
    <w:basedOn w:val="Normal"/>
    <w:link w:val="PieddepageCar"/>
    <w:rsid w:val="00ff2780"/>
    <w:pPr>
      <w:tabs>
        <w:tab w:val="center" w:pos="4513" w:leader="none"/>
        <w:tab w:val="right" w:pos="9026" w:leader="none"/>
      </w:tabs>
    </w:pPr>
    <w:rPr>
      <w:rFonts w:cs="Mangal"/>
      <w:szCs w:val="21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LibreOffice/5.2.7.2$Linux_X86_64 LibreOffice_project/20m0$Build-2</Application>
  <Pages>3</Pages>
  <Words>426</Words>
  <Characters>2216</Characters>
  <CharactersWithSpaces>2920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2020-09-25T04:15:00Z</dcterms:created>
  <dc:creator>céline tardy</dc:creator>
  <dc:description/>
  <dc:language>fr-CH</dc:language>
  <cp:lastModifiedBy/>
  <dcterms:modified xsi:type="dcterms:W3CDTF">2021-09-29T21:44:09Z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